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106B" w14:textId="4D49CCB3" w:rsidR="0097089A" w:rsidRPr="00317E59" w:rsidRDefault="0038159D">
      <w:pPr>
        <w:rPr>
          <w:rFonts w:ascii="Engravers MT" w:hAnsi="Engravers MT"/>
          <w:color w:val="2F5496" w:themeColor="accent1" w:themeShade="BF"/>
          <w:sz w:val="36"/>
          <w:szCs w:val="36"/>
        </w:rPr>
      </w:pPr>
      <w:r w:rsidRPr="00317E59">
        <w:rPr>
          <w:rFonts w:ascii="Engravers MT" w:hAnsi="Engravers MT"/>
          <w:color w:val="2F5496" w:themeColor="accent1" w:themeShade="BF"/>
          <w:sz w:val="96"/>
          <w:szCs w:val="96"/>
        </w:rPr>
        <w:t>P</w:t>
      </w:r>
      <w:r w:rsidRPr="00317E59">
        <w:rPr>
          <w:rFonts w:ascii="Engravers MT" w:hAnsi="Engravers MT"/>
          <w:color w:val="2F5496" w:themeColor="accent1" w:themeShade="BF"/>
          <w:sz w:val="36"/>
          <w:szCs w:val="36"/>
        </w:rPr>
        <w:t xml:space="preserve">harmacy management system </w:t>
      </w:r>
    </w:p>
    <w:p w14:paraId="233ED5C2" w14:textId="4B1688F9" w:rsidR="0038159D" w:rsidRPr="00317E59" w:rsidRDefault="0038159D">
      <w:pPr>
        <w:rPr>
          <w:rFonts w:ascii="Lucida Calligraphy" w:hAnsi="Lucida Calligraphy" w:cs="Arial"/>
          <w:color w:val="202122"/>
          <w:sz w:val="32"/>
          <w:szCs w:val="32"/>
          <w:shd w:val="clear" w:color="auto" w:fill="FFFFFF"/>
          <w:rtl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317E59">
        <w:rPr>
          <w:rFonts w:ascii="Lucida Calligraphy" w:hAnsi="Lucida Calligraphy" w:cs="Arial"/>
          <w:color w:val="202122"/>
          <w:sz w:val="32"/>
          <w:szCs w:val="32"/>
          <w:shd w:val="clear" w:color="auto" w:fill="FFFFFF"/>
        </w:rPr>
        <w:t>system that stores data and enables functionality that organizes and maintains the medication use process within pharmacies</w:t>
      </w:r>
    </w:p>
    <w:p w14:paraId="35C06B73" w14:textId="77777777" w:rsidR="00F554E6" w:rsidRPr="00317E59" w:rsidRDefault="00F554E6" w:rsidP="00F554E6">
      <w:pPr>
        <w:rPr>
          <w:rFonts w:ascii="Lucida Calligraphy" w:hAnsi="Lucida Calligraphy" w:cs="Arial"/>
          <w:color w:val="202122"/>
          <w:sz w:val="32"/>
          <w:szCs w:val="32"/>
          <w:shd w:val="clear" w:color="auto" w:fill="FFFFFF"/>
        </w:rPr>
      </w:pPr>
      <w:r w:rsidRPr="00317E59">
        <w:rPr>
          <w:rFonts w:ascii="Lucida Calligraphy" w:hAnsi="Lucida Calligraphy" w:cs="Arial"/>
          <w:color w:val="202122"/>
          <w:sz w:val="32"/>
          <w:szCs w:val="32"/>
          <w:shd w:val="clear" w:color="auto" w:fill="FFFFFF"/>
        </w:rPr>
        <w:t>Our project provides a service for pharmacies to work with products and medicines easily while providing an appropriate database</w:t>
      </w:r>
    </w:p>
    <w:p w14:paraId="3A91913F" w14:textId="048DDFB6" w:rsidR="00F554E6" w:rsidRPr="00317E59" w:rsidRDefault="00F554E6" w:rsidP="00F554E6">
      <w:pPr>
        <w:rPr>
          <w:rFonts w:ascii="Lucida Calligraphy" w:hAnsi="Lucida Calligraphy" w:cs="Arial"/>
          <w:color w:val="202122"/>
          <w:sz w:val="32"/>
          <w:szCs w:val="32"/>
          <w:shd w:val="clear" w:color="auto" w:fill="FFFFFF"/>
          <w:rtl/>
        </w:rPr>
      </w:pPr>
      <w:r w:rsidRPr="00317E59">
        <w:rPr>
          <w:rFonts w:ascii="Lucida Calligraphy" w:hAnsi="Lucida Calligraphy" w:cs="Arial"/>
          <w:color w:val="202122"/>
          <w:sz w:val="32"/>
          <w:szCs w:val="32"/>
          <w:shd w:val="clear" w:color="auto" w:fill="FFFFFF"/>
        </w:rPr>
        <w:t>In addition, it provides reports to serve managers</w:t>
      </w:r>
    </w:p>
    <w:p w14:paraId="51CC0416" w14:textId="1AC597F6" w:rsidR="00F554E6" w:rsidRDefault="00F554E6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</w:rPr>
      </w:pPr>
    </w:p>
    <w:p w14:paraId="29637549" w14:textId="67973ED8" w:rsidR="00F554E6" w:rsidRDefault="00F554E6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</w:rPr>
      </w:pPr>
    </w:p>
    <w:p w14:paraId="4E4AD7C4" w14:textId="3AB32790" w:rsidR="00F554E6" w:rsidRPr="00317E59" w:rsidRDefault="00F554E6" w:rsidP="00F554E6">
      <w:pPr>
        <w:pStyle w:val="ListParagraph"/>
        <w:numPr>
          <w:ilvl w:val="0"/>
          <w:numId w:val="11"/>
        </w:numPr>
        <w:rPr>
          <w:rFonts w:ascii="Lucida Calligraphy" w:hAnsi="Lucida Calligraphy" w:cs="Arial"/>
          <w:color w:val="202122"/>
          <w:sz w:val="28"/>
          <w:szCs w:val="28"/>
          <w:shd w:val="clear" w:color="auto" w:fill="FFFFFF"/>
        </w:rPr>
      </w:pPr>
      <w:r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</w:rPr>
        <w:t>The project starts wit</w:t>
      </w:r>
      <w:r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</w:rPr>
        <w:t>h:</w:t>
      </w:r>
    </w:p>
    <w:p w14:paraId="060183E0" w14:textId="4B6908DE" w:rsidR="00F554E6" w:rsidRPr="00317E59" w:rsidRDefault="00F554E6" w:rsidP="00F554E6">
      <w:pPr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rtl/>
          <w:lang w:bidi="ar-EG"/>
        </w:rPr>
      </w:pPr>
      <w:r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rtl/>
          <w:lang w:bidi="ar-EG"/>
        </w:rPr>
        <w:t xml:space="preserve">        </w:t>
      </w:r>
      <w:r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lang w:bidi="ar-EG"/>
        </w:rPr>
        <w:t>By logging in to the program, with the possibility of access that is determined by the admin</w:t>
      </w:r>
    </w:p>
    <w:p w14:paraId="4AD480D9" w14:textId="2F8C752D" w:rsidR="00F554E6" w:rsidRDefault="00F554E6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  <w:r>
        <w:rPr>
          <w:rFonts w:ascii="Arial" w:hAnsi="Arial" w:cs="Arial" w:hint="cs"/>
          <w:noProof/>
          <w:color w:val="202122"/>
          <w:sz w:val="21"/>
          <w:szCs w:val="21"/>
          <w:shd w:val="clear" w:color="auto" w:fill="FFFFFF"/>
          <w:rtl/>
          <w:lang w:val="ar-EG" w:bidi="ar-EG"/>
        </w:rPr>
        <w:drawing>
          <wp:inline distT="0" distB="0" distL="0" distR="0" wp14:anchorId="78482D04" wp14:editId="32B400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FF43" w14:textId="288884DC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185DA565" w14:textId="5B9ED361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77201936" w14:textId="257418D1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71E8C87D" w14:textId="0A6056F4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2CF485B7" w14:textId="3BBA845D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7D74B72D" w14:textId="01A43FEC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1534FCE8" w14:textId="2CD6FE4A" w:rsidR="00DD5363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4EE63017" w14:textId="0FFD6740" w:rsidR="00DD5363" w:rsidRPr="00DD5363" w:rsidRDefault="00DD5363" w:rsidP="00DD5363">
      <w:pPr>
        <w:pStyle w:val="ListParagraph"/>
        <w:numPr>
          <w:ilvl w:val="0"/>
          <w:numId w:val="11"/>
        </w:numPr>
        <w:rPr>
          <w:rFonts w:ascii="Arial" w:hAnsi="Arial" w:cs="Arial"/>
          <w:color w:val="202122"/>
          <w:sz w:val="21"/>
          <w:szCs w:val="21"/>
          <w:shd w:val="clear" w:color="auto" w:fill="FFFFFF"/>
          <w:lang w:bidi="ar-EG"/>
        </w:rPr>
      </w:pPr>
      <w:r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lang w:bidi="ar-EG"/>
        </w:rPr>
        <w:t xml:space="preserve">The different </w:t>
      </w:r>
      <w:r w:rsidR="00317E59" w:rsidRPr="00317E59"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lang w:bidi="ar-EG"/>
        </w:rPr>
        <w:t>processes</w:t>
      </w:r>
      <w:r w:rsidR="00317E59" w:rsidRPr="00DD5363">
        <w:rPr>
          <w:rFonts w:ascii="Arial" w:hAnsi="Arial" w:cs="Arial"/>
          <w:color w:val="202122"/>
          <w:sz w:val="21"/>
          <w:szCs w:val="21"/>
          <w:shd w:val="clear" w:color="auto" w:fill="FFFFFF"/>
          <w:lang w:bidi="ar-EG"/>
        </w:rPr>
        <w:t>:</w:t>
      </w:r>
    </w:p>
    <w:p w14:paraId="38FF3EE8" w14:textId="186B6533" w:rsidR="006070B4" w:rsidRDefault="006070B4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6B1604F4" w14:textId="46C90405" w:rsidR="006070B4" w:rsidRDefault="006070B4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28AC0591" w14:textId="6A5E45AB" w:rsidR="006070B4" w:rsidRDefault="006070B4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3DA3A197" w14:textId="076EB594" w:rsidR="006070B4" w:rsidRDefault="00DD5363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  <w:r>
        <w:rPr>
          <w:rFonts w:ascii="Arial" w:hAnsi="Arial" w:cs="Arial"/>
          <w:noProof/>
          <w:color w:val="202122"/>
          <w:sz w:val="21"/>
          <w:szCs w:val="21"/>
          <w:shd w:val="clear" w:color="auto" w:fill="FFFFFF"/>
          <w:rtl/>
          <w:lang w:val="ar-EG" w:bidi="ar-EG"/>
        </w:rPr>
        <w:drawing>
          <wp:inline distT="0" distB="0" distL="0" distR="0" wp14:anchorId="7207EAA9" wp14:editId="7ED0E92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B280" w14:textId="4324BA22" w:rsidR="00317E59" w:rsidRDefault="00317E59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730577D3" w14:textId="33D2D2D0" w:rsidR="00317E59" w:rsidRDefault="00317E59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01B75727" w14:textId="1833F57F" w:rsidR="006070B4" w:rsidRDefault="006070B4" w:rsidP="00F554E6">
      <w:pPr>
        <w:rPr>
          <w:rFonts w:ascii="Arial" w:hAnsi="Arial" w:cs="Arial"/>
          <w:color w:val="202122"/>
          <w:sz w:val="21"/>
          <w:szCs w:val="21"/>
          <w:shd w:val="clear" w:color="auto" w:fill="FFFFFF"/>
          <w:rtl/>
          <w:lang w:bidi="ar-EG"/>
        </w:rPr>
      </w:pPr>
    </w:p>
    <w:p w14:paraId="1C5DBCC4" w14:textId="77777777" w:rsidR="00317E59" w:rsidRPr="00317E59" w:rsidRDefault="00317E59" w:rsidP="00F554E6">
      <w:pPr>
        <w:rPr>
          <w:rFonts w:ascii="Lucida Calligraphy" w:hAnsi="Lucida Calligraphy" w:cs="Arial"/>
          <w:color w:val="202122"/>
          <w:sz w:val="28"/>
          <w:szCs w:val="28"/>
          <w:shd w:val="clear" w:color="auto" w:fill="FFFFFF"/>
          <w:rtl/>
          <w:lang w:bidi="ar-EG"/>
        </w:rPr>
      </w:pPr>
    </w:p>
    <w:p w14:paraId="11AFE42D" w14:textId="7AE26506" w:rsidR="0038159D" w:rsidRPr="00317E59" w:rsidRDefault="006070B4" w:rsidP="006070B4">
      <w:pPr>
        <w:pStyle w:val="ListParagraph"/>
        <w:numPr>
          <w:ilvl w:val="0"/>
          <w:numId w:val="11"/>
        </w:numPr>
        <w:rPr>
          <w:rFonts w:ascii="Lucida Calligraphy" w:hAnsi="Lucida Calligraphy"/>
          <w:sz w:val="28"/>
          <w:szCs w:val="28"/>
          <w:lang w:bidi="ar-EG"/>
        </w:rPr>
      </w:pPr>
      <w:r w:rsidRPr="00317E59">
        <w:rPr>
          <w:rFonts w:ascii="Lucida Calligraphy" w:hAnsi="Lucida Calligraphy"/>
          <w:sz w:val="28"/>
          <w:szCs w:val="28"/>
          <w:lang w:bidi="ar-EG"/>
        </w:rPr>
        <w:lastRenderedPageBreak/>
        <w:t xml:space="preserve">The program provides a form for the salesman to enter the products and store them in the database of the program to work on the </w:t>
      </w:r>
      <w:r w:rsidRPr="00317E59">
        <w:rPr>
          <w:rFonts w:ascii="Lucida Calligraphy" w:hAnsi="Lucida Calligraphy"/>
          <w:sz w:val="28"/>
          <w:szCs w:val="28"/>
          <w:lang w:bidi="ar-EG"/>
        </w:rPr>
        <w:t>various operations</w:t>
      </w:r>
      <w:r w:rsidRPr="00317E59">
        <w:rPr>
          <w:rFonts w:ascii="Lucida Calligraphy" w:hAnsi="Lucida Calligraphy"/>
          <w:sz w:val="28"/>
          <w:szCs w:val="28"/>
          <w:rtl/>
          <w:lang w:bidi="ar-EG"/>
        </w:rPr>
        <w:t>:</w:t>
      </w:r>
    </w:p>
    <w:p w14:paraId="4A7F9EB0" w14:textId="1EB1999B" w:rsidR="006070B4" w:rsidRDefault="006070B4" w:rsidP="006070B4">
      <w:pPr>
        <w:pStyle w:val="ListParagraph"/>
        <w:rPr>
          <w:rtl/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6201BBA8" wp14:editId="23C6B06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9A64" w14:textId="2E55A1F5" w:rsidR="00317E59" w:rsidRDefault="00317E59" w:rsidP="006070B4">
      <w:pPr>
        <w:pStyle w:val="ListParagraph"/>
        <w:rPr>
          <w:rtl/>
          <w:lang w:bidi="ar-EG"/>
        </w:rPr>
      </w:pPr>
    </w:p>
    <w:p w14:paraId="2632ED40" w14:textId="0AC48167" w:rsidR="00317E59" w:rsidRDefault="00317E59" w:rsidP="006070B4">
      <w:pPr>
        <w:pStyle w:val="ListParagraph"/>
        <w:rPr>
          <w:rtl/>
          <w:lang w:bidi="ar-EG"/>
        </w:rPr>
      </w:pPr>
    </w:p>
    <w:p w14:paraId="2FA4F508" w14:textId="6658F89D" w:rsidR="00317E59" w:rsidRDefault="00317E59" w:rsidP="006070B4">
      <w:pPr>
        <w:pStyle w:val="ListParagraph"/>
        <w:rPr>
          <w:rtl/>
          <w:lang w:bidi="ar-EG"/>
        </w:rPr>
      </w:pPr>
    </w:p>
    <w:p w14:paraId="7E468E86" w14:textId="73D6B5AB" w:rsidR="00317E59" w:rsidRDefault="00317E59" w:rsidP="006070B4">
      <w:pPr>
        <w:pStyle w:val="ListParagraph"/>
        <w:rPr>
          <w:rtl/>
          <w:lang w:bidi="ar-EG"/>
        </w:rPr>
      </w:pPr>
    </w:p>
    <w:p w14:paraId="0F045F3B" w14:textId="35C60285" w:rsidR="00317E59" w:rsidRDefault="00317E59" w:rsidP="006070B4">
      <w:pPr>
        <w:pStyle w:val="ListParagraph"/>
        <w:rPr>
          <w:rtl/>
          <w:lang w:bidi="ar-EG"/>
        </w:rPr>
      </w:pPr>
    </w:p>
    <w:p w14:paraId="085B88FA" w14:textId="3AA29E6F" w:rsidR="00317E59" w:rsidRDefault="00317E59" w:rsidP="006070B4">
      <w:pPr>
        <w:pStyle w:val="ListParagraph"/>
        <w:rPr>
          <w:rtl/>
          <w:lang w:bidi="ar-EG"/>
        </w:rPr>
      </w:pPr>
    </w:p>
    <w:p w14:paraId="0BA4EA55" w14:textId="50BE88D5" w:rsidR="00317E59" w:rsidRDefault="00317E59" w:rsidP="006070B4">
      <w:pPr>
        <w:pStyle w:val="ListParagraph"/>
        <w:rPr>
          <w:rtl/>
          <w:lang w:bidi="ar-EG"/>
        </w:rPr>
      </w:pPr>
    </w:p>
    <w:p w14:paraId="389437EF" w14:textId="29329C86" w:rsidR="00317E59" w:rsidRDefault="00317E59" w:rsidP="006070B4">
      <w:pPr>
        <w:pStyle w:val="ListParagraph"/>
        <w:rPr>
          <w:rtl/>
          <w:lang w:bidi="ar-EG"/>
        </w:rPr>
      </w:pPr>
    </w:p>
    <w:p w14:paraId="15AB8C36" w14:textId="712EAAB0" w:rsidR="00317E59" w:rsidRDefault="00317E59" w:rsidP="006070B4">
      <w:pPr>
        <w:pStyle w:val="ListParagraph"/>
        <w:rPr>
          <w:rtl/>
          <w:lang w:bidi="ar-EG"/>
        </w:rPr>
      </w:pPr>
    </w:p>
    <w:p w14:paraId="26570F2F" w14:textId="74EE519E" w:rsidR="00317E59" w:rsidRDefault="00317E59" w:rsidP="006070B4">
      <w:pPr>
        <w:pStyle w:val="ListParagraph"/>
        <w:rPr>
          <w:rtl/>
          <w:lang w:bidi="ar-EG"/>
        </w:rPr>
      </w:pPr>
    </w:p>
    <w:p w14:paraId="75BE088A" w14:textId="165A96F0" w:rsidR="00317E59" w:rsidRDefault="00317E59" w:rsidP="006070B4">
      <w:pPr>
        <w:pStyle w:val="ListParagraph"/>
        <w:rPr>
          <w:rtl/>
          <w:lang w:bidi="ar-EG"/>
        </w:rPr>
      </w:pPr>
    </w:p>
    <w:p w14:paraId="2C5D31F5" w14:textId="0E524366" w:rsidR="00317E59" w:rsidRDefault="00317E59" w:rsidP="006070B4">
      <w:pPr>
        <w:pStyle w:val="ListParagraph"/>
        <w:rPr>
          <w:rtl/>
          <w:lang w:bidi="ar-EG"/>
        </w:rPr>
      </w:pPr>
    </w:p>
    <w:p w14:paraId="04F046CC" w14:textId="10D8B011" w:rsidR="00317E59" w:rsidRDefault="00317E59" w:rsidP="006070B4">
      <w:pPr>
        <w:pStyle w:val="ListParagraph"/>
        <w:rPr>
          <w:rtl/>
          <w:lang w:bidi="ar-EG"/>
        </w:rPr>
      </w:pPr>
    </w:p>
    <w:p w14:paraId="63E7393E" w14:textId="388BDAC9" w:rsidR="00317E59" w:rsidRDefault="00317E59" w:rsidP="006070B4">
      <w:pPr>
        <w:pStyle w:val="ListParagraph"/>
        <w:rPr>
          <w:rtl/>
          <w:lang w:bidi="ar-EG"/>
        </w:rPr>
      </w:pPr>
    </w:p>
    <w:p w14:paraId="685533FF" w14:textId="27B8BBD1" w:rsidR="00317E59" w:rsidRDefault="00317E59" w:rsidP="006070B4">
      <w:pPr>
        <w:pStyle w:val="ListParagraph"/>
        <w:rPr>
          <w:rtl/>
          <w:lang w:bidi="ar-EG"/>
        </w:rPr>
      </w:pPr>
    </w:p>
    <w:p w14:paraId="750A1644" w14:textId="1F052AA3" w:rsidR="00317E59" w:rsidRDefault="00317E59" w:rsidP="006070B4">
      <w:pPr>
        <w:pStyle w:val="ListParagraph"/>
        <w:rPr>
          <w:rtl/>
          <w:lang w:bidi="ar-EG"/>
        </w:rPr>
      </w:pPr>
    </w:p>
    <w:p w14:paraId="2441737A" w14:textId="7DF7D500" w:rsidR="00317E59" w:rsidRDefault="00317E59" w:rsidP="006070B4">
      <w:pPr>
        <w:pStyle w:val="ListParagraph"/>
        <w:rPr>
          <w:rtl/>
          <w:lang w:bidi="ar-EG"/>
        </w:rPr>
      </w:pPr>
    </w:p>
    <w:p w14:paraId="27B35E5B" w14:textId="27379E8E" w:rsidR="00317E59" w:rsidRDefault="00317E59" w:rsidP="006070B4">
      <w:pPr>
        <w:pStyle w:val="ListParagraph"/>
        <w:rPr>
          <w:rtl/>
          <w:lang w:bidi="ar-EG"/>
        </w:rPr>
      </w:pPr>
    </w:p>
    <w:p w14:paraId="2F273294" w14:textId="0DCC2BC4" w:rsidR="00317E59" w:rsidRDefault="00317E59" w:rsidP="006070B4">
      <w:pPr>
        <w:pStyle w:val="ListParagraph"/>
        <w:rPr>
          <w:rtl/>
          <w:lang w:bidi="ar-EG"/>
        </w:rPr>
      </w:pPr>
    </w:p>
    <w:p w14:paraId="6CB7BA12" w14:textId="77777777" w:rsidR="00317E59" w:rsidRDefault="00317E59" w:rsidP="006070B4">
      <w:pPr>
        <w:pStyle w:val="ListParagraph"/>
        <w:rPr>
          <w:rtl/>
          <w:lang w:bidi="ar-EG"/>
        </w:rPr>
      </w:pPr>
    </w:p>
    <w:p w14:paraId="7DFC28E9" w14:textId="4DBA7C5D" w:rsidR="006070B4" w:rsidRDefault="006070B4" w:rsidP="006070B4">
      <w:pPr>
        <w:pStyle w:val="ListParagraph"/>
        <w:rPr>
          <w:rtl/>
          <w:lang w:bidi="ar-EG"/>
        </w:rPr>
      </w:pPr>
    </w:p>
    <w:p w14:paraId="77A67CF6" w14:textId="77777777" w:rsidR="006070B4" w:rsidRDefault="006070B4" w:rsidP="006070B4">
      <w:pPr>
        <w:pStyle w:val="ListParagraph"/>
        <w:rPr>
          <w:rtl/>
          <w:lang w:bidi="ar-EG"/>
        </w:rPr>
      </w:pPr>
    </w:p>
    <w:p w14:paraId="241CD9C0" w14:textId="545E0612" w:rsidR="006070B4" w:rsidRPr="00317E59" w:rsidRDefault="006070B4" w:rsidP="006070B4">
      <w:pPr>
        <w:pStyle w:val="ListParagraph"/>
        <w:numPr>
          <w:ilvl w:val="0"/>
          <w:numId w:val="11"/>
        </w:numPr>
        <w:rPr>
          <w:rFonts w:ascii="Lucida Calligraphy" w:hAnsi="Lucida Calligraphy"/>
          <w:sz w:val="28"/>
          <w:szCs w:val="28"/>
          <w:lang w:bidi="ar-EG"/>
        </w:rPr>
      </w:pPr>
      <w:r w:rsidRPr="00317E59">
        <w:rPr>
          <w:rFonts w:ascii="Lucida Calligraphy" w:hAnsi="Lucida Calligraphy"/>
          <w:sz w:val="28"/>
          <w:szCs w:val="28"/>
          <w:lang w:bidi="ar-EG"/>
        </w:rPr>
        <w:lastRenderedPageBreak/>
        <w:t>The program provides a form for an admin to enter salesmen and store them in the database of the program to allow them to access the data</w:t>
      </w:r>
    </w:p>
    <w:p w14:paraId="361BB895" w14:textId="37EBD4D5" w:rsidR="006070B4" w:rsidRDefault="006070B4" w:rsidP="006070B4">
      <w:pPr>
        <w:pStyle w:val="ListParagraph"/>
        <w:rPr>
          <w:rtl/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691F22A0" wp14:editId="126A08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C984" w14:textId="4F4FBA7F" w:rsidR="006070B4" w:rsidRDefault="006070B4" w:rsidP="006070B4">
      <w:pPr>
        <w:pStyle w:val="ListParagraph"/>
        <w:rPr>
          <w:rtl/>
          <w:lang w:bidi="ar-EG"/>
        </w:rPr>
      </w:pPr>
    </w:p>
    <w:p w14:paraId="40B2898E" w14:textId="5511A469" w:rsidR="006070B4" w:rsidRPr="00317E59" w:rsidRDefault="0030648D" w:rsidP="0030648D">
      <w:pPr>
        <w:pStyle w:val="ListParagraph"/>
        <w:numPr>
          <w:ilvl w:val="0"/>
          <w:numId w:val="11"/>
        </w:numPr>
        <w:rPr>
          <w:rFonts w:ascii="Lucida Calligraphy" w:hAnsi="Lucida Calligraphy"/>
          <w:sz w:val="28"/>
          <w:szCs w:val="28"/>
          <w:lang w:bidi="ar-EG"/>
        </w:rPr>
      </w:pPr>
      <w:r w:rsidRPr="00317E59">
        <w:rPr>
          <w:rFonts w:ascii="Lucida Calligraphy" w:hAnsi="Lucida Calligraphy"/>
          <w:sz w:val="28"/>
          <w:szCs w:val="28"/>
          <w:lang w:bidi="ar-EG"/>
        </w:rPr>
        <w:t>Then the salesman makes sales orders for reference and builds a report on them</w:t>
      </w:r>
    </w:p>
    <w:p w14:paraId="3119CA1F" w14:textId="76B3F461" w:rsidR="0030648D" w:rsidRPr="00317E59" w:rsidRDefault="0030648D" w:rsidP="00317E59">
      <w:pPr>
        <w:pStyle w:val="ListParagraph"/>
        <w:rPr>
          <w:rtl/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503B7F5D" wp14:editId="0296EF7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89D" w14:textId="77777777" w:rsidR="0030648D" w:rsidRPr="0030648D" w:rsidRDefault="0030648D" w:rsidP="0030648D">
      <w:pPr>
        <w:spacing w:after="0" w:line="240" w:lineRule="atLeast"/>
        <w:rPr>
          <w:rFonts w:ascii="Lucida Calligraphy" w:eastAsia="Times New Roman" w:hAnsi="Lucida Calligraphy" w:cs="Times New Roman"/>
          <w:color w:val="FFFFFF"/>
          <w:spacing w:val="5"/>
          <w:sz w:val="28"/>
          <w:szCs w:val="28"/>
        </w:rPr>
      </w:pPr>
      <w:r w:rsidRPr="0030648D">
        <w:rPr>
          <w:rFonts w:ascii="Lucida Calligraphy" w:eastAsia="Times New Roman" w:hAnsi="Lucida Calligraphy" w:cs="Times New Roman"/>
          <w:color w:val="FFFFFF"/>
          <w:spacing w:val="5"/>
          <w:sz w:val="28"/>
          <w:szCs w:val="28"/>
          <w:rtl/>
        </w:rPr>
        <w:lastRenderedPageBreak/>
        <w:t>حفظ الترجمة</w:t>
      </w:r>
    </w:p>
    <w:p w14:paraId="085208C5" w14:textId="3D963197" w:rsidR="0030648D" w:rsidRPr="00317E59" w:rsidRDefault="0030648D" w:rsidP="0030648D">
      <w:pPr>
        <w:pStyle w:val="ListParagraph"/>
        <w:numPr>
          <w:ilvl w:val="0"/>
          <w:numId w:val="11"/>
        </w:numPr>
        <w:spacing w:after="0" w:line="480" w:lineRule="atLeast"/>
        <w:rPr>
          <w:rFonts w:ascii="Lucida Calligraphy" w:eastAsia="Times New Roman" w:hAnsi="Lucida Calligraphy" w:cs="Times New Roman"/>
          <w:color w:val="000000"/>
          <w:sz w:val="28"/>
          <w:szCs w:val="28"/>
        </w:rPr>
      </w:pPr>
      <w:r w:rsidRPr="00317E59">
        <w:rPr>
          <w:rFonts w:ascii="Lucida Calligraphy" w:eastAsia="Times New Roman" w:hAnsi="Lucida Calligraphy" w:cs="Times New Roman"/>
          <w:color w:val="000000"/>
          <w:sz w:val="28"/>
          <w:szCs w:val="28"/>
          <w:lang w:val="en"/>
        </w:rPr>
        <w:t>The program will provide work with expired products by entering the production date and expiry date, thus deleting them from the products available for sale.</w:t>
      </w:r>
    </w:p>
    <w:p w14:paraId="45F946CC" w14:textId="5AC6E1EE" w:rsidR="0030648D" w:rsidRDefault="0030648D" w:rsidP="0030648D">
      <w:pPr>
        <w:pStyle w:val="ListParagraph"/>
        <w:spacing w:after="0" w:line="480" w:lineRule="atLeast"/>
        <w:rPr>
          <w:rFonts w:ascii="Roboto" w:eastAsia="Times New Roman" w:hAnsi="Roboto" w:cs="Times New Roman"/>
          <w:color w:val="000000"/>
          <w:sz w:val="36"/>
          <w:szCs w:val="36"/>
          <w:rtl/>
        </w:rPr>
      </w:pPr>
      <w:r>
        <w:rPr>
          <w:rFonts w:ascii="Roboto" w:eastAsia="Times New Roman" w:hAnsi="Roboto" w:cs="Times New Roman"/>
          <w:noProof/>
          <w:color w:val="000000"/>
          <w:sz w:val="36"/>
          <w:szCs w:val="36"/>
        </w:rPr>
        <w:drawing>
          <wp:inline distT="0" distB="0" distL="0" distR="0" wp14:anchorId="3C30EFA5" wp14:editId="5DECA6C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507" w14:textId="77777777" w:rsidR="00DD5363" w:rsidRPr="00DD5363" w:rsidRDefault="00DD5363" w:rsidP="00DD5363">
      <w:pPr>
        <w:spacing w:after="0" w:line="240" w:lineRule="atLeast"/>
        <w:rPr>
          <w:rFonts w:ascii="Roboto" w:eastAsia="Times New Roman" w:hAnsi="Roboto" w:cs="Times New Roman"/>
          <w:color w:val="FFFFFF"/>
          <w:spacing w:val="5"/>
          <w:sz w:val="18"/>
          <w:szCs w:val="18"/>
        </w:rPr>
      </w:pPr>
      <w:r w:rsidRPr="00DD5363">
        <w:rPr>
          <w:rFonts w:ascii="Roboto" w:eastAsia="Times New Roman" w:hAnsi="Roboto" w:cs="Times New Roman"/>
          <w:color w:val="FFFFFF"/>
          <w:spacing w:val="5"/>
          <w:sz w:val="18"/>
          <w:szCs w:val="18"/>
          <w:rtl/>
        </w:rPr>
        <w:t>حفظ الترجمة</w:t>
      </w:r>
    </w:p>
    <w:p w14:paraId="01809554" w14:textId="3E3EF3B2" w:rsidR="00DD5363" w:rsidRPr="00317E59" w:rsidRDefault="00DD5363" w:rsidP="00DD5363">
      <w:pPr>
        <w:pStyle w:val="ListParagraph"/>
        <w:numPr>
          <w:ilvl w:val="0"/>
          <w:numId w:val="11"/>
        </w:numPr>
        <w:spacing w:after="0" w:line="480" w:lineRule="atLeast"/>
        <w:rPr>
          <w:rFonts w:ascii="Lucida Calligraphy" w:eastAsia="Times New Roman" w:hAnsi="Lucida Calligraphy" w:cs="Times New Roman"/>
          <w:color w:val="000000"/>
          <w:sz w:val="28"/>
          <w:szCs w:val="28"/>
        </w:rPr>
      </w:pPr>
      <w:r w:rsidRPr="00317E59">
        <w:rPr>
          <w:rFonts w:ascii="Lucida Calligraphy" w:eastAsia="Times New Roman" w:hAnsi="Lucida Calligraphy" w:cs="Times New Roman"/>
          <w:color w:val="000000"/>
          <w:sz w:val="28"/>
          <w:szCs w:val="28"/>
          <w:lang w:val="en"/>
        </w:rPr>
        <w:t>The program will provide work with expired products by entering the production date and expiry date, thus deleting them from the products available for sale.</w:t>
      </w:r>
    </w:p>
    <w:p w14:paraId="1017D872" w14:textId="60A22BF1" w:rsidR="00DD5363" w:rsidRDefault="00DD5363" w:rsidP="00DD5363">
      <w:pPr>
        <w:pStyle w:val="ListParagraph"/>
        <w:spacing w:after="0" w:line="480" w:lineRule="atLeast"/>
        <w:rPr>
          <w:rFonts w:ascii="Roboto" w:eastAsia="Times New Roman" w:hAnsi="Roboto" w:cs="Times New Roman"/>
          <w:color w:val="000000"/>
          <w:sz w:val="36"/>
          <w:szCs w:val="36"/>
          <w:rtl/>
        </w:rPr>
      </w:pPr>
      <w:r>
        <w:rPr>
          <w:rFonts w:ascii="Roboto" w:eastAsia="Times New Roman" w:hAnsi="Roboto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0E09C4CD" wp14:editId="43604E21">
            <wp:extent cx="5943600" cy="3540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A23A" w14:textId="70687790" w:rsidR="00DD5363" w:rsidRDefault="00DD5363" w:rsidP="00DD5363">
      <w:pPr>
        <w:pStyle w:val="ListParagraph"/>
        <w:spacing w:after="0" w:line="480" w:lineRule="atLeast"/>
        <w:rPr>
          <w:rFonts w:ascii="Roboto" w:eastAsia="Times New Roman" w:hAnsi="Roboto" w:cs="Times New Roman"/>
          <w:color w:val="000000"/>
          <w:sz w:val="36"/>
          <w:szCs w:val="36"/>
          <w:rtl/>
        </w:rPr>
      </w:pPr>
    </w:p>
    <w:p w14:paraId="72BFD01D" w14:textId="458360B7" w:rsidR="00DD5363" w:rsidRPr="00317E59" w:rsidRDefault="00DD5363" w:rsidP="00DD5363">
      <w:pPr>
        <w:pStyle w:val="ListParagraph"/>
        <w:numPr>
          <w:ilvl w:val="0"/>
          <w:numId w:val="11"/>
        </w:numPr>
        <w:spacing w:after="0" w:line="480" w:lineRule="atLeast"/>
        <w:rPr>
          <w:rFonts w:ascii="Lucida Calligraphy" w:eastAsia="Times New Roman" w:hAnsi="Lucida Calligraphy" w:cs="Times New Roman"/>
          <w:color w:val="000000"/>
          <w:sz w:val="28"/>
          <w:szCs w:val="28"/>
        </w:rPr>
      </w:pPr>
      <w:r w:rsidRPr="00317E59">
        <w:rPr>
          <w:rFonts w:ascii="Lucida Calligraphy" w:eastAsia="Times New Roman" w:hAnsi="Lucida Calligraphy" w:cs="Times New Roman"/>
          <w:color w:val="000000"/>
          <w:sz w:val="28"/>
          <w:szCs w:val="28"/>
        </w:rPr>
        <w:t>Editing is also available</w:t>
      </w:r>
    </w:p>
    <w:p w14:paraId="5C22329B" w14:textId="39390353" w:rsidR="00DD5363" w:rsidRPr="00DD5363" w:rsidRDefault="00DD5363" w:rsidP="00DD5363">
      <w:pPr>
        <w:pStyle w:val="ListParagraph"/>
        <w:spacing w:after="0" w:line="480" w:lineRule="atLeast"/>
        <w:rPr>
          <w:rFonts w:ascii="Roboto" w:eastAsia="Times New Roman" w:hAnsi="Roboto" w:cs="Times New Roman"/>
          <w:color w:val="000000"/>
          <w:sz w:val="36"/>
          <w:szCs w:val="36"/>
        </w:rPr>
      </w:pPr>
      <w:r>
        <w:rPr>
          <w:rFonts w:ascii="Roboto" w:eastAsia="Times New Roman" w:hAnsi="Roboto" w:cs="Times New Roman"/>
          <w:noProof/>
          <w:color w:val="000000"/>
          <w:sz w:val="36"/>
          <w:szCs w:val="36"/>
        </w:rPr>
        <w:drawing>
          <wp:inline distT="0" distB="0" distL="0" distR="0" wp14:anchorId="5B416C74" wp14:editId="04307FB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45CC" w14:textId="77777777" w:rsidR="0030648D" w:rsidRPr="0030648D" w:rsidRDefault="0030648D" w:rsidP="0030648D">
      <w:pPr>
        <w:pStyle w:val="ListParagraph"/>
        <w:spacing w:after="0" w:line="480" w:lineRule="atLeast"/>
        <w:rPr>
          <w:rFonts w:ascii="Roboto" w:eastAsia="Times New Roman" w:hAnsi="Roboto" w:cs="Times New Roman"/>
          <w:color w:val="000000"/>
          <w:sz w:val="36"/>
          <w:szCs w:val="36"/>
        </w:rPr>
      </w:pPr>
    </w:p>
    <w:p w14:paraId="54ECC808" w14:textId="77777777" w:rsidR="0030648D" w:rsidRDefault="0030648D" w:rsidP="0030648D">
      <w:pPr>
        <w:pStyle w:val="ListParagraph"/>
        <w:rPr>
          <w:rFonts w:hint="cs"/>
          <w:rtl/>
          <w:lang w:bidi="ar-EG"/>
        </w:rPr>
      </w:pPr>
    </w:p>
    <w:sectPr w:rsidR="003064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E9C78" w14:textId="77777777" w:rsidR="00DD5363" w:rsidRDefault="00DD5363" w:rsidP="00DD5363">
      <w:pPr>
        <w:spacing w:after="0" w:line="240" w:lineRule="auto"/>
      </w:pPr>
      <w:r>
        <w:separator/>
      </w:r>
    </w:p>
  </w:endnote>
  <w:endnote w:type="continuationSeparator" w:id="0">
    <w:p w14:paraId="7BF44D92" w14:textId="77777777" w:rsidR="00DD5363" w:rsidRDefault="00DD5363" w:rsidP="00DD5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C7757" w14:textId="77777777" w:rsidR="00DD5363" w:rsidRDefault="00DD5363" w:rsidP="00DD5363">
      <w:pPr>
        <w:spacing w:after="0" w:line="240" w:lineRule="auto"/>
      </w:pPr>
      <w:r>
        <w:separator/>
      </w:r>
    </w:p>
  </w:footnote>
  <w:footnote w:type="continuationSeparator" w:id="0">
    <w:p w14:paraId="477C01C8" w14:textId="77777777" w:rsidR="00DD5363" w:rsidRDefault="00DD5363" w:rsidP="00DD53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8B1C1F"/>
    <w:multiLevelType w:val="hybridMultilevel"/>
    <w:tmpl w:val="1AAC7E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9885623">
    <w:abstractNumId w:val="0"/>
  </w:num>
  <w:num w:numId="2" w16cid:durableId="937058815">
    <w:abstractNumId w:val="0"/>
  </w:num>
  <w:num w:numId="3" w16cid:durableId="16195712">
    <w:abstractNumId w:val="0"/>
  </w:num>
  <w:num w:numId="4" w16cid:durableId="960763213">
    <w:abstractNumId w:val="0"/>
  </w:num>
  <w:num w:numId="5" w16cid:durableId="3363396">
    <w:abstractNumId w:val="0"/>
  </w:num>
  <w:num w:numId="6" w16cid:durableId="1457986669">
    <w:abstractNumId w:val="0"/>
  </w:num>
  <w:num w:numId="7" w16cid:durableId="1413510015">
    <w:abstractNumId w:val="0"/>
  </w:num>
  <w:num w:numId="8" w16cid:durableId="436759160">
    <w:abstractNumId w:val="0"/>
  </w:num>
  <w:num w:numId="9" w16cid:durableId="659161109">
    <w:abstractNumId w:val="0"/>
  </w:num>
  <w:num w:numId="10" w16cid:durableId="976762022">
    <w:abstractNumId w:val="0"/>
  </w:num>
  <w:num w:numId="11" w16cid:durableId="8000037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4E6"/>
    <w:rsid w:val="000164E6"/>
    <w:rsid w:val="0030648D"/>
    <w:rsid w:val="00317E59"/>
    <w:rsid w:val="0038159D"/>
    <w:rsid w:val="006070B4"/>
    <w:rsid w:val="0097089A"/>
    <w:rsid w:val="00DD5363"/>
    <w:rsid w:val="00F55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36F87"/>
  <w15:chartTrackingRefBased/>
  <w15:docId w15:val="{72C20203-5007-43CF-A093-A7CDD2EC1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59D"/>
  </w:style>
  <w:style w:type="paragraph" w:styleId="Heading1">
    <w:name w:val="heading 1"/>
    <w:basedOn w:val="Normal"/>
    <w:next w:val="Normal"/>
    <w:link w:val="Heading1Char"/>
    <w:uiPriority w:val="9"/>
    <w:qFormat/>
    <w:rsid w:val="0038159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159D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159D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159D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159D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159D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159D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159D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159D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159D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159D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159D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159D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59D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59D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59D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59D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59D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8159D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38159D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8159D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159D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159D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38159D"/>
    <w:rPr>
      <w:b/>
      <w:bCs/>
    </w:rPr>
  </w:style>
  <w:style w:type="character" w:styleId="Emphasis">
    <w:name w:val="Emphasis"/>
    <w:basedOn w:val="DefaultParagraphFont"/>
    <w:uiPriority w:val="20"/>
    <w:qFormat/>
    <w:rsid w:val="0038159D"/>
    <w:rPr>
      <w:i/>
      <w:iCs/>
    </w:rPr>
  </w:style>
  <w:style w:type="paragraph" w:styleId="NoSpacing">
    <w:name w:val="No Spacing"/>
    <w:uiPriority w:val="1"/>
    <w:qFormat/>
    <w:rsid w:val="0038159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8159D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38159D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159D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159D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8159D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8159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8159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8159D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38159D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159D"/>
    <w:pPr>
      <w:outlineLvl w:val="9"/>
    </w:pPr>
  </w:style>
  <w:style w:type="paragraph" w:styleId="ListParagraph">
    <w:name w:val="List Paragraph"/>
    <w:basedOn w:val="Normal"/>
    <w:uiPriority w:val="34"/>
    <w:qFormat/>
    <w:rsid w:val="00F554E6"/>
    <w:pPr>
      <w:ind w:left="720"/>
      <w:contextualSpacing/>
    </w:pPr>
  </w:style>
  <w:style w:type="character" w:customStyle="1" w:styleId="q4iawc">
    <w:name w:val="q4iawc"/>
    <w:basedOn w:val="DefaultParagraphFont"/>
    <w:rsid w:val="0030648D"/>
  </w:style>
  <w:style w:type="paragraph" w:styleId="Header">
    <w:name w:val="header"/>
    <w:basedOn w:val="Normal"/>
    <w:link w:val="HeaderChar"/>
    <w:uiPriority w:val="99"/>
    <w:unhideWhenUsed/>
    <w:rsid w:val="00DD5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5363"/>
  </w:style>
  <w:style w:type="paragraph" w:styleId="Footer">
    <w:name w:val="footer"/>
    <w:basedOn w:val="Normal"/>
    <w:link w:val="FooterChar"/>
    <w:uiPriority w:val="99"/>
    <w:unhideWhenUsed/>
    <w:rsid w:val="00DD5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5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2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5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15480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902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6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76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081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6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Manar Montaser  Hassan Abelazim</dc:creator>
  <cp:keywords/>
  <dc:description/>
  <cp:lastModifiedBy>Manar Montaser  Hassan Abelazim</cp:lastModifiedBy>
  <cp:revision>2</cp:revision>
  <dcterms:created xsi:type="dcterms:W3CDTF">2022-06-03T15:47:00Z</dcterms:created>
  <dcterms:modified xsi:type="dcterms:W3CDTF">2022-06-03T16:18:00Z</dcterms:modified>
</cp:coreProperties>
</file>